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EE3ED" w14:textId="53F30F05" w:rsidR="00470F88" w:rsidRDefault="00BC529C" w:rsidP="00BC529C">
      <w:pPr>
        <w:pStyle w:val="Titel"/>
      </w:pPr>
      <w:r>
        <w:t>Textbausteine zur neuen naldo-App</w:t>
      </w:r>
    </w:p>
    <w:p w14:paraId="01295589" w14:textId="77777777" w:rsidR="00BC529C" w:rsidRDefault="00BC529C" w:rsidP="00BC529C"/>
    <w:p w14:paraId="499ABCFB" w14:textId="77777777" w:rsidR="00BC529C" w:rsidRDefault="00BC529C" w:rsidP="00BC529C"/>
    <w:p w14:paraId="277046C4" w14:textId="0972740A" w:rsidR="00BC529C" w:rsidRPr="00BC529C" w:rsidRDefault="00BC529C" w:rsidP="00BC529C">
      <w:pPr>
        <w:pStyle w:val="berschrift2"/>
        <w:rPr>
          <w:b w:val="0"/>
          <w:bCs w:val="0"/>
        </w:rPr>
      </w:pPr>
      <w:r>
        <w:t xml:space="preserve">App jetzt alles klar! </w:t>
      </w:r>
      <w:r w:rsidRPr="00BC529C">
        <w:rPr>
          <w:b w:val="0"/>
          <w:bCs w:val="0"/>
        </w:rPr>
        <w:t>Einfach mobil mit der neuen naldo-App</w:t>
      </w:r>
      <w:r>
        <w:rPr>
          <w:b w:val="0"/>
          <w:bCs w:val="0"/>
        </w:rPr>
        <w:t>.</w:t>
      </w:r>
    </w:p>
    <w:p w14:paraId="46276CA0" w14:textId="77777777" w:rsidR="00BC529C" w:rsidRDefault="00BC529C" w:rsidP="00BC529C">
      <w:pPr>
        <w:pBdr>
          <w:bottom w:val="single" w:sz="6" w:space="1" w:color="auto"/>
        </w:pBdr>
      </w:pPr>
    </w:p>
    <w:p w14:paraId="359C3B09" w14:textId="4238109B" w:rsidR="00BC529C" w:rsidRPr="00BC529C" w:rsidRDefault="00BC529C" w:rsidP="00BC529C">
      <w:pPr>
        <w:pStyle w:val="berschrift2"/>
      </w:pPr>
      <w:r w:rsidRPr="00BC529C">
        <w:t>Die Highlights der neuen naldo-App</w:t>
      </w:r>
      <w:r>
        <w:t>:</w:t>
      </w:r>
      <w:r>
        <w:br/>
      </w:r>
    </w:p>
    <w:p w14:paraId="45918B55" w14:textId="77777777" w:rsidR="00BC529C" w:rsidRPr="00BC529C" w:rsidRDefault="00BC529C" w:rsidP="00BC529C">
      <w:pPr>
        <w:numPr>
          <w:ilvl w:val="0"/>
          <w:numId w:val="2"/>
        </w:numPr>
      </w:pPr>
      <w:r w:rsidRPr="00BC529C">
        <w:rPr>
          <w:b/>
          <w:bCs/>
        </w:rPr>
        <w:t>Deutschlandweite Fahrplanauskunft</w:t>
      </w:r>
      <w:r w:rsidRPr="00BC529C">
        <w:t xml:space="preserve"> mit Echtzeit-Informationen</w:t>
      </w:r>
    </w:p>
    <w:p w14:paraId="7B9B0528" w14:textId="77777777" w:rsidR="00BC529C" w:rsidRPr="00BC529C" w:rsidRDefault="00BC529C" w:rsidP="00BC529C">
      <w:pPr>
        <w:numPr>
          <w:ilvl w:val="0"/>
          <w:numId w:val="2"/>
        </w:numPr>
      </w:pPr>
      <w:r w:rsidRPr="00BC529C">
        <w:rPr>
          <w:b/>
          <w:bCs/>
        </w:rPr>
        <w:t>Personalisierbares Dashboard</w:t>
      </w:r>
      <w:r w:rsidRPr="00BC529C">
        <w:t xml:space="preserve"> mit Favoriten und aktuellen Meldungen</w:t>
      </w:r>
    </w:p>
    <w:p w14:paraId="0521C21A" w14:textId="77777777" w:rsidR="00BC529C" w:rsidRPr="00BC529C" w:rsidRDefault="00BC529C" w:rsidP="00BC529C">
      <w:pPr>
        <w:numPr>
          <w:ilvl w:val="0"/>
          <w:numId w:val="2"/>
        </w:numPr>
      </w:pPr>
      <w:r w:rsidRPr="00BC529C">
        <w:rPr>
          <w:b/>
          <w:bCs/>
        </w:rPr>
        <w:t>Interaktive Umgebungs-Karte</w:t>
      </w:r>
      <w:r w:rsidRPr="00BC529C">
        <w:t xml:space="preserve"> mit Fahrzeugpositionen, P+R-Plätzen und Sharing-Angeboten</w:t>
      </w:r>
    </w:p>
    <w:p w14:paraId="7B200894" w14:textId="77777777" w:rsidR="00BC529C" w:rsidRPr="00BC529C" w:rsidRDefault="00BC529C" w:rsidP="00BC529C">
      <w:pPr>
        <w:numPr>
          <w:ilvl w:val="0"/>
          <w:numId w:val="2"/>
        </w:numPr>
      </w:pPr>
      <w:r w:rsidRPr="00BC529C">
        <w:rPr>
          <w:b/>
          <w:bCs/>
        </w:rPr>
        <w:t>Modernes Design</w:t>
      </w:r>
      <w:r w:rsidRPr="00BC529C">
        <w:t xml:space="preserve"> mit Dark-Mode und digitaler Barrierefreiheit</w:t>
      </w:r>
    </w:p>
    <w:p w14:paraId="16F60B42" w14:textId="77777777" w:rsidR="00BC529C" w:rsidRPr="00BC529C" w:rsidRDefault="00BC529C" w:rsidP="00BC529C">
      <w:pPr>
        <w:numPr>
          <w:ilvl w:val="0"/>
          <w:numId w:val="2"/>
        </w:numPr>
      </w:pPr>
      <w:r w:rsidRPr="00BC529C">
        <w:rPr>
          <w:b/>
          <w:bCs/>
        </w:rPr>
        <w:t>Neuer Ticketshop</w:t>
      </w:r>
      <w:r w:rsidRPr="00BC529C">
        <w:t xml:space="preserve"> ab Sommer 2026</w:t>
      </w:r>
    </w:p>
    <w:p w14:paraId="43D5602E" w14:textId="77777777" w:rsidR="00BC529C" w:rsidRDefault="00BC529C" w:rsidP="00BC529C"/>
    <w:p w14:paraId="4910104A" w14:textId="77777777" w:rsidR="00BC529C" w:rsidRDefault="00BC529C" w:rsidP="00BC529C">
      <w:pPr>
        <w:pBdr>
          <w:bottom w:val="single" w:sz="6" w:space="1" w:color="auto"/>
        </w:pBdr>
      </w:pPr>
    </w:p>
    <w:p w14:paraId="49D51391" w14:textId="77777777" w:rsidR="00BC529C" w:rsidRDefault="00BC529C" w:rsidP="00BC529C"/>
    <w:p w14:paraId="44DD3834" w14:textId="11FA4927" w:rsidR="00BC529C" w:rsidRPr="00BC529C" w:rsidRDefault="00BC529C" w:rsidP="00BC529C">
      <w:r w:rsidRPr="00BC529C">
        <w:t xml:space="preserve">Mit der neuen naldo </w:t>
      </w:r>
      <w:proofErr w:type="spellStart"/>
      <w:r w:rsidRPr="00BC529C">
        <w:t>Bus&amp;Bahn-App</w:t>
      </w:r>
      <w:proofErr w:type="spellEnd"/>
      <w:r w:rsidRPr="00BC529C">
        <w:t xml:space="preserve"> wird Mobilität im </w:t>
      </w:r>
      <w:proofErr w:type="spellStart"/>
      <w:r w:rsidRPr="00BC529C">
        <w:t>naldoland</w:t>
      </w:r>
      <w:proofErr w:type="spellEnd"/>
      <w:r w:rsidRPr="00BC529C">
        <w:t xml:space="preserve"> künftig noch einfacher. Sie erwartet eine deutschlandweite Fahrplanauskunft in Echtzeit, ein personalisierbares Dashboard, modernes Design und jede Menge neue Funktionen. Dazu zählt auch die interaktive Karte mit Live-Fahrzeugpositionen und Sharing-Angeboten.</w:t>
      </w:r>
    </w:p>
    <w:p w14:paraId="75C1FE00" w14:textId="77777777" w:rsidR="00BC529C" w:rsidRDefault="00BC529C" w:rsidP="00BC529C">
      <w:r w:rsidRPr="00BC529C">
        <w:t>Im Sommer 2026 wird die App um einen Ticketshop für naldo-Gelegenheitstickets erweitert.</w:t>
      </w:r>
    </w:p>
    <w:p w14:paraId="0C3D912A" w14:textId="77777777" w:rsidR="00BC529C" w:rsidRDefault="00BC529C" w:rsidP="00BC529C">
      <w:pPr>
        <w:pBdr>
          <w:bottom w:val="single" w:sz="6" w:space="1" w:color="auto"/>
        </w:pBdr>
      </w:pPr>
    </w:p>
    <w:p w14:paraId="1A766B3A" w14:textId="77777777" w:rsidR="00BC529C" w:rsidRPr="00BC529C" w:rsidRDefault="00BC529C" w:rsidP="00BC529C"/>
    <w:p w14:paraId="71A84FED" w14:textId="1DD84785" w:rsidR="00BC529C" w:rsidRDefault="00BC529C" w:rsidP="00BC529C">
      <w:r w:rsidRPr="00BC529C">
        <w:t xml:space="preserve">Die neue naldo </w:t>
      </w:r>
      <w:proofErr w:type="spellStart"/>
      <w:r w:rsidRPr="00BC529C">
        <w:t>Bus&amp;Bahn-App</w:t>
      </w:r>
      <w:proofErr w:type="spellEnd"/>
      <w:r w:rsidRPr="00BC529C">
        <w:t xml:space="preserve"> steht ab sofort </w:t>
      </w:r>
      <w:r>
        <w:t xml:space="preserve">auf </w:t>
      </w:r>
      <w:hyperlink r:id="rId5" w:tgtFrame="_blank" w:tooltip="naldo-App auf Google Play herunterladen" w:history="1">
        <w:r w:rsidRPr="00BC529C">
          <w:rPr>
            <w:rStyle w:val="Hyperlink"/>
          </w:rPr>
          <w:t>Google Play (Android-Geräte)</w:t>
        </w:r>
      </w:hyperlink>
      <w:r>
        <w:t xml:space="preserve"> und im</w:t>
      </w:r>
      <w:r>
        <w:t xml:space="preserve"> </w:t>
      </w:r>
      <w:hyperlink r:id="rId6" w:tgtFrame="_blank" w:tooltip="naldo-App im Apple App Store herunterladen" w:history="1">
        <w:r w:rsidRPr="00BC529C">
          <w:rPr>
            <w:rStyle w:val="Hyperlink"/>
          </w:rPr>
          <w:t>App Store (iOS-Geräte)</w:t>
        </w:r>
      </w:hyperlink>
      <w:r w:rsidRPr="00BC529C">
        <w:t xml:space="preserve"> zum Download zur Verfügung.</w:t>
      </w:r>
      <w:r>
        <w:t xml:space="preserve"> </w:t>
      </w:r>
      <w:r w:rsidRPr="00BC529C">
        <w:t>Die bisherige naldo-App wird nicht automatisch aktualisiert.</w:t>
      </w:r>
    </w:p>
    <w:p w14:paraId="649EDCF7" w14:textId="77777777" w:rsidR="00BC529C" w:rsidRDefault="00BC529C" w:rsidP="00BC529C">
      <w:pPr>
        <w:pBdr>
          <w:bottom w:val="single" w:sz="6" w:space="1" w:color="auto"/>
        </w:pBdr>
      </w:pPr>
    </w:p>
    <w:p w14:paraId="189DA723" w14:textId="77777777" w:rsidR="00BC529C" w:rsidRPr="00BC529C" w:rsidRDefault="00BC529C" w:rsidP="00BC529C"/>
    <w:p w14:paraId="22CC850F" w14:textId="21CFF05C" w:rsidR="00BC529C" w:rsidRDefault="00BC529C" w:rsidP="00BC529C">
      <w:r w:rsidRPr="00BC529C">
        <w:t xml:space="preserve">Die neue naldo </w:t>
      </w:r>
      <w:proofErr w:type="spellStart"/>
      <w:r w:rsidRPr="00BC529C">
        <w:t>Bus&amp;Bahn-App</w:t>
      </w:r>
      <w:proofErr w:type="spellEnd"/>
      <w:r w:rsidRPr="00BC529C">
        <w:t xml:space="preserve"> ist seit wenigen Tagen in den App-Stores verfügbar und bietet eine adressscharfe Fahrplanauskunft in Echtzeit für ganz Deutschland sowie alle wichtigen Infos zu Fahrplanänderungen und Störungen im naldo und darüber hinaus. Egal ob Berufspendler, Gelegenheitsnutzer oder Ausflügler: die App passt sich den individuellen Bedürfnissen an und findet immer die beste Verbindung. Die App ist auf Deutsch und Englisch verfügbar, zudem steht sie auch im Dunkelmodus, also mit dunklem Bildschirm, zur Verfügung. Weiterhin können Neuigkeiten aus dem </w:t>
      </w:r>
      <w:proofErr w:type="spellStart"/>
      <w:r w:rsidRPr="00BC529C">
        <w:t>naldoland</w:t>
      </w:r>
      <w:proofErr w:type="spellEnd"/>
      <w:r w:rsidRPr="00BC529C">
        <w:t xml:space="preserve"> mit Service- und Ausflugstipps ausgespielt werden.</w:t>
      </w:r>
    </w:p>
    <w:p w14:paraId="71CFA224" w14:textId="77777777" w:rsidR="00BC529C" w:rsidRDefault="00BC529C" w:rsidP="00BC529C">
      <w:pPr>
        <w:pBdr>
          <w:bottom w:val="single" w:sz="6" w:space="1" w:color="auto"/>
        </w:pBdr>
      </w:pPr>
    </w:p>
    <w:p w14:paraId="19A9E7E3" w14:textId="77777777" w:rsidR="00BC529C" w:rsidRDefault="00BC529C" w:rsidP="00BC529C"/>
    <w:p w14:paraId="5B167445" w14:textId="77777777" w:rsidR="00BC529C" w:rsidRPr="00BC529C" w:rsidRDefault="00BC529C" w:rsidP="00BC529C"/>
    <w:sectPr w:rsidR="00BC529C" w:rsidRPr="00BC52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panose1 w:val="020B0504030602030204"/>
    <w:charset w:val="00"/>
    <w:family w:val="swiss"/>
    <w:pitch w:val="variable"/>
    <w:sig w:usb0="E00002FF" w:usb1="5000205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070778"/>
    <w:multiLevelType w:val="multilevel"/>
    <w:tmpl w:val="56FC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E62403"/>
    <w:multiLevelType w:val="multilevel"/>
    <w:tmpl w:val="8250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DB278A"/>
    <w:multiLevelType w:val="hybridMultilevel"/>
    <w:tmpl w:val="8A14B368"/>
    <w:lvl w:ilvl="0" w:tplc="29E0E290">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503980287">
    <w:abstractNumId w:val="2"/>
  </w:num>
  <w:num w:numId="2" w16cid:durableId="1595895230">
    <w:abstractNumId w:val="1"/>
  </w:num>
  <w:num w:numId="3" w16cid:durableId="1021934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29C"/>
    <w:rsid w:val="00470F88"/>
    <w:rsid w:val="005A7174"/>
    <w:rsid w:val="008A1E58"/>
    <w:rsid w:val="00BC529C"/>
    <w:rsid w:val="00C15DDC"/>
    <w:rsid w:val="00C41D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9713B"/>
  <w15:chartTrackingRefBased/>
  <w15:docId w15:val="{8300A1BB-5738-4F48-9FE0-0FECA936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15DDC"/>
    <w:rPr>
      <w:sz w:val="22"/>
      <w:szCs w:val="22"/>
    </w:rPr>
  </w:style>
  <w:style w:type="paragraph" w:styleId="berschrift1">
    <w:name w:val="heading 1"/>
    <w:basedOn w:val="Standard"/>
    <w:next w:val="Standard"/>
    <w:link w:val="berschrift1Zchn"/>
    <w:uiPriority w:val="9"/>
    <w:qFormat/>
    <w:rsid w:val="00C15DDC"/>
    <w:pPr>
      <w:keepNext/>
      <w:keepLines/>
      <w:spacing w:before="240" w:after="80"/>
      <w:ind w:left="360" w:hanging="360"/>
      <w:outlineLvl w:val="0"/>
    </w:pPr>
    <w:rPr>
      <w:rFonts w:asciiTheme="majorHAnsi" w:eastAsiaTheme="majorEastAsia" w:hAnsiTheme="majorHAnsi" w:cstheme="majorBidi"/>
      <w:b/>
      <w:bCs/>
      <w:color w:val="0B3B6A" w:themeColor="text2"/>
      <w:sz w:val="28"/>
      <w:szCs w:val="28"/>
    </w:rPr>
  </w:style>
  <w:style w:type="paragraph" w:styleId="berschrift2">
    <w:name w:val="heading 2"/>
    <w:basedOn w:val="Standard"/>
    <w:next w:val="Standard"/>
    <w:link w:val="berschrift2Zchn"/>
    <w:uiPriority w:val="9"/>
    <w:unhideWhenUsed/>
    <w:qFormat/>
    <w:rsid w:val="00C15DDC"/>
    <w:pPr>
      <w:spacing w:before="240"/>
      <w:outlineLvl w:val="1"/>
    </w:pPr>
    <w:rPr>
      <w:b/>
      <w:bCs/>
    </w:rPr>
  </w:style>
  <w:style w:type="paragraph" w:styleId="berschrift3">
    <w:name w:val="heading 3"/>
    <w:basedOn w:val="Standard"/>
    <w:next w:val="Standard"/>
    <w:link w:val="berschrift3Zchn"/>
    <w:uiPriority w:val="9"/>
    <w:semiHidden/>
    <w:unhideWhenUsed/>
    <w:rsid w:val="008A1E58"/>
    <w:pPr>
      <w:keepNext/>
      <w:keepLines/>
      <w:spacing w:before="160" w:after="80"/>
      <w:outlineLvl w:val="2"/>
    </w:pPr>
    <w:rPr>
      <w:rFonts w:eastAsiaTheme="majorEastAsia" w:cstheme="majorBidi"/>
      <w:color w:val="325F2D" w:themeColor="accent1" w:themeShade="BF"/>
      <w:sz w:val="28"/>
      <w:szCs w:val="28"/>
    </w:rPr>
  </w:style>
  <w:style w:type="paragraph" w:styleId="berschrift4">
    <w:name w:val="heading 4"/>
    <w:basedOn w:val="Standard"/>
    <w:next w:val="Standard"/>
    <w:link w:val="berschrift4Zchn"/>
    <w:uiPriority w:val="9"/>
    <w:semiHidden/>
    <w:unhideWhenUsed/>
    <w:qFormat/>
    <w:rsid w:val="00C15DDC"/>
    <w:pPr>
      <w:keepNext/>
      <w:keepLines/>
      <w:spacing w:before="80" w:after="40"/>
      <w:outlineLvl w:val="3"/>
    </w:pPr>
    <w:rPr>
      <w:rFonts w:eastAsiaTheme="majorEastAsia" w:cstheme="majorBidi"/>
      <w:i/>
      <w:iCs/>
      <w:color w:val="325F2D" w:themeColor="accent1" w:themeShade="BF"/>
    </w:rPr>
  </w:style>
  <w:style w:type="paragraph" w:styleId="berschrift5">
    <w:name w:val="heading 5"/>
    <w:basedOn w:val="Standard"/>
    <w:next w:val="Standard"/>
    <w:link w:val="berschrift5Zchn"/>
    <w:uiPriority w:val="9"/>
    <w:semiHidden/>
    <w:unhideWhenUsed/>
    <w:qFormat/>
    <w:rsid w:val="00C15DDC"/>
    <w:pPr>
      <w:keepNext/>
      <w:keepLines/>
      <w:spacing w:before="80" w:after="40"/>
      <w:outlineLvl w:val="4"/>
    </w:pPr>
    <w:rPr>
      <w:rFonts w:eastAsiaTheme="majorEastAsia" w:cstheme="majorBidi"/>
      <w:color w:val="325F2D" w:themeColor="accent1" w:themeShade="BF"/>
    </w:rPr>
  </w:style>
  <w:style w:type="paragraph" w:styleId="berschrift6">
    <w:name w:val="heading 6"/>
    <w:basedOn w:val="Standard"/>
    <w:next w:val="Standard"/>
    <w:link w:val="berschrift6Zchn"/>
    <w:uiPriority w:val="9"/>
    <w:semiHidden/>
    <w:unhideWhenUsed/>
    <w:qFormat/>
    <w:rsid w:val="00C15DDC"/>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15DDC"/>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15DDC"/>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15DDC"/>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15DDC"/>
    <w:rPr>
      <w:rFonts w:asciiTheme="majorHAnsi" w:eastAsiaTheme="majorEastAsia" w:hAnsiTheme="majorHAnsi" w:cstheme="majorBidi"/>
      <w:b/>
      <w:bCs/>
      <w:color w:val="0B3B6A" w:themeColor="text2"/>
      <w:sz w:val="28"/>
      <w:szCs w:val="28"/>
    </w:rPr>
  </w:style>
  <w:style w:type="character" w:customStyle="1" w:styleId="berschrift2Zchn">
    <w:name w:val="Überschrift 2 Zchn"/>
    <w:basedOn w:val="Absatz-Standardschriftart"/>
    <w:link w:val="berschrift2"/>
    <w:uiPriority w:val="9"/>
    <w:rsid w:val="00C15DDC"/>
    <w:rPr>
      <w:b/>
      <w:bCs/>
      <w:sz w:val="22"/>
      <w:szCs w:val="22"/>
    </w:rPr>
  </w:style>
  <w:style w:type="character" w:customStyle="1" w:styleId="berschrift3Zchn">
    <w:name w:val="Überschrift 3 Zchn"/>
    <w:basedOn w:val="Absatz-Standardschriftart"/>
    <w:link w:val="berschrift3"/>
    <w:uiPriority w:val="9"/>
    <w:semiHidden/>
    <w:rsid w:val="008A1E58"/>
    <w:rPr>
      <w:rFonts w:eastAsiaTheme="majorEastAsia" w:cstheme="majorBidi"/>
      <w:color w:val="325F2D" w:themeColor="accent1" w:themeShade="BF"/>
      <w:sz w:val="28"/>
      <w:szCs w:val="28"/>
    </w:rPr>
  </w:style>
  <w:style w:type="character" w:customStyle="1" w:styleId="berschrift4Zchn">
    <w:name w:val="Überschrift 4 Zchn"/>
    <w:basedOn w:val="Absatz-Standardschriftart"/>
    <w:link w:val="berschrift4"/>
    <w:uiPriority w:val="9"/>
    <w:semiHidden/>
    <w:rsid w:val="00C15DDC"/>
    <w:rPr>
      <w:rFonts w:eastAsiaTheme="majorEastAsia" w:cstheme="majorBidi"/>
      <w:i/>
      <w:iCs/>
      <w:color w:val="325F2D" w:themeColor="accent1" w:themeShade="BF"/>
      <w:sz w:val="22"/>
      <w:szCs w:val="22"/>
    </w:rPr>
  </w:style>
  <w:style w:type="character" w:customStyle="1" w:styleId="berschrift5Zchn">
    <w:name w:val="Überschrift 5 Zchn"/>
    <w:basedOn w:val="Absatz-Standardschriftart"/>
    <w:link w:val="berschrift5"/>
    <w:uiPriority w:val="9"/>
    <w:semiHidden/>
    <w:rsid w:val="00C15DDC"/>
    <w:rPr>
      <w:rFonts w:eastAsiaTheme="majorEastAsia" w:cstheme="majorBidi"/>
      <w:color w:val="325F2D" w:themeColor="accent1" w:themeShade="BF"/>
      <w:sz w:val="22"/>
      <w:szCs w:val="22"/>
    </w:rPr>
  </w:style>
  <w:style w:type="character" w:customStyle="1" w:styleId="berschrift6Zchn">
    <w:name w:val="Überschrift 6 Zchn"/>
    <w:basedOn w:val="Absatz-Standardschriftart"/>
    <w:link w:val="berschrift6"/>
    <w:uiPriority w:val="9"/>
    <w:semiHidden/>
    <w:rsid w:val="00C15DDC"/>
    <w:rPr>
      <w:rFonts w:eastAsiaTheme="majorEastAsia" w:cstheme="majorBidi"/>
      <w:i/>
      <w:iCs/>
      <w:color w:val="595959" w:themeColor="text1" w:themeTint="A6"/>
      <w:sz w:val="22"/>
      <w:szCs w:val="22"/>
    </w:rPr>
  </w:style>
  <w:style w:type="character" w:customStyle="1" w:styleId="berschrift7Zchn">
    <w:name w:val="Überschrift 7 Zchn"/>
    <w:basedOn w:val="Absatz-Standardschriftart"/>
    <w:link w:val="berschrift7"/>
    <w:uiPriority w:val="9"/>
    <w:semiHidden/>
    <w:rsid w:val="00C15DDC"/>
    <w:rPr>
      <w:rFonts w:eastAsiaTheme="majorEastAsia" w:cstheme="majorBidi"/>
      <w:color w:val="595959" w:themeColor="text1" w:themeTint="A6"/>
      <w:sz w:val="22"/>
      <w:szCs w:val="22"/>
    </w:rPr>
  </w:style>
  <w:style w:type="character" w:customStyle="1" w:styleId="berschrift8Zchn">
    <w:name w:val="Überschrift 8 Zchn"/>
    <w:basedOn w:val="Absatz-Standardschriftart"/>
    <w:link w:val="berschrift8"/>
    <w:uiPriority w:val="9"/>
    <w:semiHidden/>
    <w:rsid w:val="00C15DDC"/>
    <w:rPr>
      <w:rFonts w:eastAsiaTheme="majorEastAsia" w:cstheme="majorBidi"/>
      <w:i/>
      <w:iCs/>
      <w:color w:val="272727" w:themeColor="text1" w:themeTint="D8"/>
      <w:sz w:val="22"/>
      <w:szCs w:val="22"/>
    </w:rPr>
  </w:style>
  <w:style w:type="character" w:customStyle="1" w:styleId="berschrift9Zchn">
    <w:name w:val="Überschrift 9 Zchn"/>
    <w:basedOn w:val="Absatz-Standardschriftart"/>
    <w:link w:val="berschrift9"/>
    <w:uiPriority w:val="9"/>
    <w:semiHidden/>
    <w:rsid w:val="00C15DDC"/>
    <w:rPr>
      <w:rFonts w:eastAsiaTheme="majorEastAsia" w:cstheme="majorBidi"/>
      <w:color w:val="272727" w:themeColor="text1" w:themeTint="D8"/>
      <w:sz w:val="22"/>
      <w:szCs w:val="22"/>
    </w:rPr>
  </w:style>
  <w:style w:type="paragraph" w:styleId="Titel">
    <w:name w:val="Title"/>
    <w:basedOn w:val="berschrift1"/>
    <w:next w:val="Standard"/>
    <w:link w:val="TitelZchn"/>
    <w:uiPriority w:val="10"/>
    <w:qFormat/>
    <w:rsid w:val="00C15DDC"/>
    <w:pPr>
      <w:spacing w:before="0"/>
    </w:pPr>
    <w:rPr>
      <w:sz w:val="36"/>
      <w:szCs w:val="36"/>
    </w:rPr>
  </w:style>
  <w:style w:type="character" w:customStyle="1" w:styleId="TitelZchn">
    <w:name w:val="Titel Zchn"/>
    <w:basedOn w:val="Absatz-Standardschriftart"/>
    <w:link w:val="Titel"/>
    <w:uiPriority w:val="10"/>
    <w:rsid w:val="00C15DDC"/>
    <w:rPr>
      <w:rFonts w:asciiTheme="majorHAnsi" w:eastAsiaTheme="majorEastAsia" w:hAnsiTheme="majorHAnsi" w:cstheme="majorBidi"/>
      <w:b/>
      <w:bCs/>
      <w:color w:val="0B3B6A" w:themeColor="text2"/>
      <w:sz w:val="36"/>
      <w:szCs w:val="36"/>
    </w:rPr>
  </w:style>
  <w:style w:type="paragraph" w:styleId="Untertitel">
    <w:name w:val="Subtitle"/>
    <w:basedOn w:val="Standard"/>
    <w:next w:val="Standard"/>
    <w:link w:val="UntertitelZchn"/>
    <w:uiPriority w:val="11"/>
    <w:qFormat/>
    <w:rsid w:val="00C15DDC"/>
    <w:pPr>
      <w:spacing w:after="240"/>
    </w:pPr>
    <w:rPr>
      <w:b/>
      <w:bCs/>
    </w:rPr>
  </w:style>
  <w:style w:type="character" w:customStyle="1" w:styleId="UntertitelZchn">
    <w:name w:val="Untertitel Zchn"/>
    <w:basedOn w:val="Absatz-Standardschriftart"/>
    <w:link w:val="Untertitel"/>
    <w:uiPriority w:val="11"/>
    <w:rsid w:val="00C15DDC"/>
    <w:rPr>
      <w:b/>
      <w:bCs/>
      <w:sz w:val="22"/>
      <w:szCs w:val="22"/>
    </w:rPr>
  </w:style>
  <w:style w:type="paragraph" w:styleId="Listenabsatz">
    <w:name w:val="List Paragraph"/>
    <w:basedOn w:val="Standard"/>
    <w:uiPriority w:val="34"/>
    <w:rsid w:val="008A1E58"/>
    <w:pPr>
      <w:ind w:left="720"/>
      <w:contextualSpacing/>
    </w:pPr>
  </w:style>
  <w:style w:type="paragraph" w:styleId="Zitat">
    <w:name w:val="Quote"/>
    <w:basedOn w:val="Standard"/>
    <w:next w:val="Standard"/>
    <w:link w:val="ZitatZchn"/>
    <w:uiPriority w:val="29"/>
    <w:rsid w:val="008A1E5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A1E58"/>
    <w:rPr>
      <w:i/>
      <w:iCs/>
      <w:color w:val="404040" w:themeColor="text1" w:themeTint="BF"/>
    </w:rPr>
  </w:style>
  <w:style w:type="paragraph" w:styleId="IntensivesZitat">
    <w:name w:val="Intense Quote"/>
    <w:basedOn w:val="Standard"/>
    <w:next w:val="Standard"/>
    <w:link w:val="IntensivesZitatZchn"/>
    <w:uiPriority w:val="30"/>
    <w:rsid w:val="008A1E58"/>
    <w:pPr>
      <w:pBdr>
        <w:top w:val="single" w:sz="4" w:space="10" w:color="325F2D" w:themeColor="accent1" w:themeShade="BF"/>
        <w:bottom w:val="single" w:sz="4" w:space="10" w:color="325F2D" w:themeColor="accent1" w:themeShade="BF"/>
      </w:pBdr>
      <w:spacing w:before="360" w:after="360"/>
      <w:ind w:left="864" w:right="864"/>
      <w:jc w:val="center"/>
    </w:pPr>
    <w:rPr>
      <w:i/>
      <w:iCs/>
      <w:color w:val="325F2D" w:themeColor="accent1" w:themeShade="BF"/>
    </w:rPr>
  </w:style>
  <w:style w:type="character" w:customStyle="1" w:styleId="IntensivesZitatZchn">
    <w:name w:val="Intensives Zitat Zchn"/>
    <w:basedOn w:val="Absatz-Standardschriftart"/>
    <w:link w:val="IntensivesZitat"/>
    <w:uiPriority w:val="30"/>
    <w:rsid w:val="008A1E58"/>
    <w:rPr>
      <w:i/>
      <w:iCs/>
      <w:color w:val="325F2D" w:themeColor="accent1" w:themeShade="BF"/>
    </w:rPr>
  </w:style>
  <w:style w:type="character" w:styleId="IntensiveHervorhebung">
    <w:name w:val="Intense Emphasis"/>
    <w:basedOn w:val="Absatz-Standardschriftart"/>
    <w:uiPriority w:val="21"/>
    <w:rsid w:val="008A1E58"/>
    <w:rPr>
      <w:i/>
      <w:iCs/>
      <w:color w:val="325F2D" w:themeColor="accent1" w:themeShade="BF"/>
    </w:rPr>
  </w:style>
  <w:style w:type="character" w:styleId="IntensiverVerweis">
    <w:name w:val="Intense Reference"/>
    <w:basedOn w:val="Absatz-Standardschriftart"/>
    <w:uiPriority w:val="32"/>
    <w:rsid w:val="008A1E58"/>
    <w:rPr>
      <w:b/>
      <w:bCs/>
      <w:smallCaps/>
      <w:color w:val="325F2D" w:themeColor="accent1" w:themeShade="BF"/>
      <w:spacing w:val="5"/>
    </w:rPr>
  </w:style>
  <w:style w:type="character" w:styleId="Hyperlink">
    <w:name w:val="Hyperlink"/>
    <w:basedOn w:val="Absatz-Standardschriftart"/>
    <w:uiPriority w:val="99"/>
    <w:unhideWhenUsed/>
    <w:rsid w:val="00BC529C"/>
    <w:rPr>
      <w:color w:val="5D5758" w:themeColor="hyperlink"/>
      <w:u w:val="single"/>
    </w:rPr>
  </w:style>
  <w:style w:type="character" w:styleId="NichtaufgelsteErwhnung">
    <w:name w:val="Unresolved Mention"/>
    <w:basedOn w:val="Absatz-Standardschriftart"/>
    <w:uiPriority w:val="99"/>
    <w:semiHidden/>
    <w:unhideWhenUsed/>
    <w:rsid w:val="00BC5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s.apple.com/de/app/naldo-bus-bahn/id6756605115" TargetMode="External"/><Relationship Id="rId5" Type="http://schemas.openxmlformats.org/officeDocument/2006/relationships/hyperlink" Target="https://play.google.com/store/apps/details?id=com.mentz.naldo_bw_app"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naldo">
      <a:dk1>
        <a:sysClr val="windowText" lastClr="000000"/>
      </a:dk1>
      <a:lt1>
        <a:sysClr val="window" lastClr="FFFFFF"/>
      </a:lt1>
      <a:dk2>
        <a:srgbClr val="0B3B6A"/>
      </a:dk2>
      <a:lt2>
        <a:srgbClr val="B3DB18"/>
      </a:lt2>
      <a:accent1>
        <a:srgbClr val="43803C"/>
      </a:accent1>
      <a:accent2>
        <a:srgbClr val="0090B2"/>
      </a:accent2>
      <a:accent3>
        <a:srgbClr val="F9A70D"/>
      </a:accent3>
      <a:accent4>
        <a:srgbClr val="CF4C22"/>
      </a:accent4>
      <a:accent5>
        <a:srgbClr val="8A0E12"/>
      </a:accent5>
      <a:accent6>
        <a:srgbClr val="0A3661"/>
      </a:accent6>
      <a:hlink>
        <a:srgbClr val="5D5758"/>
      </a:hlink>
      <a:folHlink>
        <a:srgbClr val="5D5758"/>
      </a:folHlink>
    </a:clrScheme>
    <a:fontScheme name="naldo">
      <a:majorFont>
        <a:latin typeface="Ubuntu"/>
        <a:ea typeface=""/>
        <a:cs typeface=""/>
      </a:majorFont>
      <a:minorFont>
        <a:latin typeface="Ubuntu"/>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1693</Characters>
  <Application>Microsoft Office Word</Application>
  <DocSecurity>0</DocSecurity>
  <Lines>14</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Wienecke</dc:creator>
  <cp:keywords/>
  <dc:description/>
  <cp:lastModifiedBy>Stephan Wienecke</cp:lastModifiedBy>
  <cp:revision>1</cp:revision>
  <dcterms:created xsi:type="dcterms:W3CDTF">2026-02-26T09:00:00Z</dcterms:created>
  <dcterms:modified xsi:type="dcterms:W3CDTF">2026-02-26T09:08:00Z</dcterms:modified>
</cp:coreProperties>
</file>